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eastAsia="zh-CN"/>
        </w:rPr>
        <w:t>附件一：</w:t>
      </w:r>
    </w:p>
    <w:p>
      <w:pPr>
        <w:rPr>
          <w:rFonts w:hint="eastAsia"/>
        </w:rPr>
      </w:pPr>
      <w:bookmarkStart w:id="1" w:name="_GoBack"/>
      <w:bookmarkEnd w:id="1"/>
    </w:p>
    <w:p>
      <w:pPr>
        <w:jc w:val="center"/>
        <w:rPr>
          <w:rFonts w:hint="eastAsia"/>
        </w:rPr>
      </w:pPr>
      <w:r>
        <w:rPr>
          <w:rFonts w:hint="eastAsia" w:eastAsia="黑体"/>
          <w:b/>
          <w:sz w:val="52"/>
          <w:szCs w:val="52"/>
          <w:lang w:eastAsia="zh-CN"/>
        </w:rPr>
        <w:t>江西师范大学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20</w:t>
      </w:r>
      <w:r>
        <w:rPr>
          <w:rFonts w:hint="eastAsia" w:eastAsia="黑体"/>
          <w:b/>
          <w:sz w:val="52"/>
          <w:szCs w:val="52"/>
          <w:lang w:val="en-US" w:eastAsia="zh-CN"/>
        </w:rPr>
        <w:t>21</w:t>
      </w:r>
      <w:r>
        <w:rPr>
          <w:rFonts w:hint="eastAsia" w:eastAsia="黑体"/>
          <w:b/>
          <w:sz w:val="52"/>
          <w:szCs w:val="52"/>
        </w:rPr>
        <w:t>年创新创业教育</w:t>
      </w:r>
      <w:r>
        <w:rPr>
          <w:rFonts w:hint="eastAsia" w:eastAsia="黑体"/>
          <w:b/>
          <w:sz w:val="52"/>
          <w:szCs w:val="52"/>
          <w:lang w:eastAsia="zh-CN"/>
        </w:rPr>
        <w:t>精品</w:t>
      </w:r>
      <w:r>
        <w:rPr>
          <w:rFonts w:hint="eastAsia" w:eastAsia="黑体"/>
          <w:b/>
          <w:sz w:val="52"/>
          <w:szCs w:val="52"/>
        </w:rPr>
        <w:t>课程</w:t>
      </w:r>
    </w:p>
    <w:p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立项申请书</w:t>
      </w:r>
    </w:p>
    <w:p>
      <w:pPr>
        <w:spacing w:before="312" w:beforeLines="100" w:after="312" w:afterLines="100"/>
        <w:jc w:val="center"/>
        <w:rPr>
          <w:rFonts w:hint="eastAsia" w:eastAsia="黑体"/>
          <w:b/>
          <w:sz w:val="52"/>
          <w:szCs w:val="52"/>
        </w:rPr>
      </w:pPr>
    </w:p>
    <w:p>
      <w:pPr>
        <w:spacing w:before="156" w:beforeLines="50"/>
        <w:jc w:val="center"/>
        <w:rPr>
          <w:rFonts w:hint="eastAsia" w:eastAsia="黑体"/>
          <w:b/>
          <w:sz w:val="52"/>
          <w:szCs w:val="52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3.5pt;height:0pt;width:288pt;z-index:251660288;mso-width-relative:page;mso-height-relative:page;" filled="f" stroked="t" coordsize="21600,21600" o:gfxdata="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eV71dQAAAAJAQAADwAAAAAAAAABACAAAAAiAAAAZHJzL2Rvd25yZXYueG1sUEsB&#10;AhQAFAAAAAgAh07iQNwlz/P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课程名称：</w:t>
      </w:r>
      <w:r>
        <w:rPr>
          <w:rFonts w:hint="eastAsia" w:ascii="宋体" w:hAnsi="宋体"/>
          <w:sz w:val="30"/>
          <w:szCs w:val="30"/>
        </w:rPr>
        <w:t xml:space="preserve">  </w:t>
      </w:r>
    </w:p>
    <w:p>
      <w:pPr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3.5pt;height:0pt;width:288pt;z-index:251663360;mso-width-relative:page;mso-height-relative:page;" filled="f" stroked="t" coordsize="21600,21600" o:gfxdata="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eV71dQAAAAJAQAADwAAAAAAAAABACAAAAAiAAAAZHJzL2Rvd25yZXYueG1sUEsB&#10;AhQAFAAAAAgAh07iQBOm1Cj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b w:val="0"/>
          <w:bCs w:val="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课程形式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ab/>
      </w:r>
      <w:r>
        <w:rPr>
          <w:rFonts w:cs="Times New Roman"/>
          <w:sz w:val="28"/>
          <w:szCs w:val="28"/>
        </w:rPr>
        <w:t xml:space="preserve">□ </w:t>
      </w:r>
      <w:r>
        <w:rPr>
          <w:rFonts w:hint="eastAsia" w:cs="Times New Roman"/>
          <w:sz w:val="28"/>
          <w:szCs w:val="28"/>
          <w:lang w:eastAsia="zh-CN"/>
        </w:rPr>
        <w:t>线上</w:t>
      </w:r>
      <w:r>
        <w:rPr>
          <w:rFonts w:cs="Times New Roman"/>
          <w:sz w:val="28"/>
          <w:szCs w:val="28"/>
        </w:rPr>
        <w:t xml:space="preserve">      □ </w:t>
      </w:r>
      <w:r>
        <w:rPr>
          <w:rFonts w:hint="eastAsia" w:cs="Times New Roman"/>
          <w:sz w:val="28"/>
          <w:szCs w:val="28"/>
          <w:lang w:eastAsia="zh-CN"/>
        </w:rPr>
        <w:t>线下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cs="Times New Roman"/>
          <w:sz w:val="28"/>
          <w:szCs w:val="28"/>
        </w:rPr>
        <w:t xml:space="preserve">□ </w:t>
      </w:r>
      <w:r>
        <w:rPr>
          <w:rFonts w:hint="eastAsia" w:cs="Times New Roman"/>
          <w:sz w:val="28"/>
          <w:szCs w:val="28"/>
          <w:lang w:eastAsia="zh-CN"/>
        </w:rPr>
        <w:t>社会实践</w:t>
      </w:r>
      <w:r>
        <w:rPr>
          <w:rFonts w:hint="eastAsia" w:ascii="宋体" w:hAnsi="宋体"/>
          <w:sz w:val="30"/>
          <w:szCs w:val="30"/>
        </w:rPr>
        <w:tab/>
      </w:r>
    </w:p>
    <w:p>
      <w:pPr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304165</wp:posOffset>
                </wp:positionV>
                <wp:extent cx="34277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23.95pt;height:0pt;width:269.9pt;z-index:251659264;mso-width-relative:page;mso-height-relative:page;" filled="f" stroked="t" coordsize="21600,21600" o:gfxdata="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G0jSdYAAAAJAQAADwAAAAAAAAABACAAAAAiAAAAZHJzL2Rvd25yZXYueG1s&#10;UEsBAhQAFAAAAAgAh07iQPUzKh/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课程负责人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3.5pt;height:0pt;width:282pt;z-index:251661312;mso-width-relative:page;mso-height-relative:page;" filled="f" stroked="t" coordsize="21600,21600" o:gfxdata="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3m4OtYAAAAJAQAADwAAAAAAAAABACAAAAAiAAAAZHJzL2Rvd25yZXYueG1s&#10;UEsBAhQAFAAAAAgAh07iQCchWpv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开课单位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</w:rPr>
        <w:t xml:space="preserve">   </w:t>
      </w:r>
    </w:p>
    <w:p>
      <w:pPr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3.5pt;height:0pt;width:282pt;z-index:251662336;mso-width-relative:page;mso-height-relative:page;" filled="f" stroked="t" coordsize="21600,21600" o:gfxdata="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3m4OtYAAAAJAQAADwAAAAAAAAABACAAAAAiAAAAZHJzL2Rvd25yZXYueG1s&#10;UEsBAhQAFAAAAAgAh07iQOiiQUD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联系电话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</w:rPr>
        <w:t xml:space="preserve">   </w:t>
      </w:r>
    </w:p>
    <w:p>
      <w:pPr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297180</wp:posOffset>
                </wp:positionV>
                <wp:extent cx="3581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3.4pt;height:0pt;width:282pt;z-index:251664384;mso-width-relative:page;mso-height-relative:page;" filled="f" stroked="t" coordsize="21600,21600" o:gfxdata="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+S6m1gAAAAkBAAAPAAAAAAAAAAEAIAAAACIAAABkcnMvZG93bnJldi54bWxQ&#10;SwECFAAUAAAACACHTuJAR5bS4v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申请日期：</w:t>
      </w:r>
      <w:r>
        <w:rPr>
          <w:rFonts w:hint="eastAsia" w:ascii="宋体" w:hAnsi="宋体"/>
          <w:sz w:val="30"/>
          <w:szCs w:val="30"/>
        </w:rPr>
        <w:t xml:space="preserve">  </w:t>
      </w:r>
    </w:p>
    <w:p>
      <w:pPr>
        <w:spacing w:line="48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rPr>
          <w:rFonts w:hint="eastAsia" w:ascii="仿宋_GB2312" w:eastAsia="仿宋_GB2312"/>
          <w:sz w:val="36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b/>
          <w:sz w:val="32"/>
          <w:lang w:eastAsia="zh-CN"/>
        </w:rPr>
      </w:pPr>
      <w:bookmarkStart w:id="0" w:name="_Toc136065193"/>
      <w:r>
        <w:rPr>
          <w:rFonts w:hint="eastAsia" w:ascii="黑体" w:eastAsia="黑体"/>
          <w:b/>
          <w:sz w:val="32"/>
          <w:lang w:eastAsia="zh-CN"/>
        </w:rPr>
        <w:t>江西师范</w:t>
      </w:r>
      <w:r>
        <w:rPr>
          <w:rFonts w:hint="eastAsia" w:ascii="黑体" w:eastAsia="黑体"/>
          <w:b/>
          <w:sz w:val="32"/>
        </w:rPr>
        <w:t>大学</w:t>
      </w:r>
      <w:bookmarkEnd w:id="0"/>
      <w:r>
        <w:rPr>
          <w:rFonts w:hint="eastAsia" w:ascii="黑体" w:eastAsia="黑体"/>
          <w:b/>
          <w:sz w:val="32"/>
          <w:lang w:eastAsia="zh-CN"/>
        </w:rPr>
        <w:t>教务处、双创中心</w:t>
      </w: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sz w:val="28"/>
        </w:rPr>
        <w:t>二〇</w:t>
      </w:r>
      <w:r>
        <w:rPr>
          <w:rFonts w:hint="eastAsia" w:ascii="黑体" w:eastAsia="黑体"/>
          <w:b/>
          <w:sz w:val="28"/>
          <w:lang w:eastAsia="zh-CN"/>
        </w:rPr>
        <w:t>二</w:t>
      </w:r>
      <w:r>
        <w:rPr>
          <w:rFonts w:hint="eastAsia" w:ascii="黑体" w:eastAsia="黑体"/>
          <w:b/>
          <w:sz w:val="28"/>
          <w:lang w:val="en-US" w:eastAsia="zh-CN"/>
        </w:rPr>
        <w:t>一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>五</w:t>
      </w:r>
      <w:r>
        <w:rPr>
          <w:rFonts w:hint="eastAsia" w:ascii="黑体" w:eastAsia="黑体"/>
          <w:b/>
          <w:sz w:val="28"/>
        </w:rPr>
        <w:t>月制</w:t>
      </w:r>
    </w:p>
    <w:p>
      <w:pPr>
        <w:spacing w:line="480" w:lineRule="auto"/>
        <w:rPr>
          <w:rFonts w:hint="eastAsia" w:ascii="黑体" w:eastAsia="黑体"/>
          <w:b/>
          <w:sz w:val="32"/>
          <w:szCs w:val="32"/>
        </w:rPr>
      </w:pPr>
      <w:r>
        <w:rPr>
          <w:sz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一、申报人信息</w:t>
      </w:r>
    </w:p>
    <w:tbl>
      <w:tblPr>
        <w:tblStyle w:val="3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91"/>
        <w:gridCol w:w="708"/>
        <w:gridCol w:w="1418"/>
        <w:gridCol w:w="1134"/>
        <w:gridCol w:w="169"/>
        <w:gridCol w:w="1107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4011" w:type="dxa"/>
            <w:gridSpan w:val="4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邮箱</w:t>
            </w:r>
          </w:p>
        </w:tc>
        <w:tc>
          <w:tcPr>
            <w:tcW w:w="4011" w:type="dxa"/>
            <w:gridSpan w:val="4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4" w:type="dxa"/>
            <w:gridSpan w:val="3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是否有行业企业经历</w:t>
            </w:r>
          </w:p>
        </w:tc>
        <w:tc>
          <w:tcPr>
            <w:tcW w:w="5429" w:type="dxa"/>
            <w:gridSpan w:val="5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□ 是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3" w:type="dxa"/>
            <w:gridSpan w:val="8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申报人简介（主要教学与科研经历）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  <w:jc w:val="center"/>
        </w:trPr>
        <w:tc>
          <w:tcPr>
            <w:tcW w:w="8933" w:type="dxa"/>
            <w:gridSpan w:val="8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团队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成员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2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2"/>
          <w:sz w:val="32"/>
          <w:szCs w:val="32"/>
        </w:rPr>
        <w:t>二、课程信息</w:t>
      </w:r>
    </w:p>
    <w:tbl>
      <w:tblPr>
        <w:tblStyle w:val="3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64"/>
        <w:gridCol w:w="148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课程名称</w:t>
            </w:r>
          </w:p>
        </w:tc>
        <w:tc>
          <w:tcPr>
            <w:tcW w:w="4464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学时/学分</w:t>
            </w:r>
          </w:p>
        </w:tc>
        <w:tc>
          <w:tcPr>
            <w:tcW w:w="1493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适合学科</w:t>
            </w:r>
          </w:p>
        </w:tc>
        <w:tc>
          <w:tcPr>
            <w:tcW w:w="7445" w:type="dxa"/>
            <w:gridSpan w:val="3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课程容量</w:t>
            </w:r>
          </w:p>
        </w:tc>
        <w:tc>
          <w:tcPr>
            <w:tcW w:w="4464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考核方式</w:t>
            </w:r>
          </w:p>
        </w:tc>
        <w:tc>
          <w:tcPr>
            <w:tcW w:w="1493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课程类型</w:t>
            </w:r>
          </w:p>
        </w:tc>
        <w:tc>
          <w:tcPr>
            <w:tcW w:w="7445" w:type="dxa"/>
            <w:gridSpan w:val="3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创新创业与专业结合课程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创新思维与方法类课程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领导力、沟通能力、心理类课程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创新创业实践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类课程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3" w:type="dxa"/>
            <w:gridSpan w:val="4"/>
            <w:vAlign w:val="center"/>
          </w:tcPr>
          <w:p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3" w:hRule="atLeast"/>
          <w:jc w:val="center"/>
        </w:trPr>
        <w:tc>
          <w:tcPr>
            <w:tcW w:w="8933" w:type="dxa"/>
            <w:gridSpan w:val="4"/>
            <w:vAlign w:val="top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（包括</w:t>
            </w:r>
            <w:r>
              <w:rPr>
                <w:sz w:val="24"/>
              </w:rPr>
              <w:t>课程简介、教学目标</w:t>
            </w:r>
            <w:r>
              <w:rPr>
                <w:rFonts w:hint="eastAsia"/>
                <w:sz w:val="24"/>
              </w:rPr>
              <w:t>、教学方法、课程评价及特色等）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lang w:eastAsia="zh-CN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3" w:type="dxa"/>
            <w:gridSpan w:val="4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1" w:hRule="atLeast"/>
          <w:jc w:val="center"/>
        </w:trPr>
        <w:tc>
          <w:tcPr>
            <w:tcW w:w="8933" w:type="dxa"/>
            <w:gridSpan w:val="4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可附页</w:t>
            </w:r>
          </w:p>
        </w:tc>
      </w:tr>
    </w:tbl>
    <w:p>
      <w:pPr>
        <w:pStyle w:val="2"/>
        <w:spacing w:before="0" w:beforeAutospacing="0" w:after="0" w:afterAutospacing="0"/>
        <w:rPr>
          <w:rFonts w:hint="eastAsia" w:ascii="黑体" w:hAnsi="Times New Roman" w:eastAsia="黑体" w:cs="Times New Roman"/>
          <w:kern w:val="2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三、经费预算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54"/>
        <w:gridCol w:w="1813"/>
        <w:gridCol w:w="933"/>
        <w:gridCol w:w="179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54" w:type="dxa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813" w:type="dxa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金额（万元）</w:t>
            </w:r>
          </w:p>
        </w:tc>
        <w:tc>
          <w:tcPr>
            <w:tcW w:w="933" w:type="dxa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90" w:type="dxa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750" w:type="dxa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79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79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合计</w:t>
            </w:r>
          </w:p>
        </w:tc>
        <w:tc>
          <w:tcPr>
            <w:tcW w:w="447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hint="eastAsia" w:ascii="黑体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</w:rPr>
        <w:t>四、审批意见</w:t>
      </w: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897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单位审批意见：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主管领导签字：        单位盖章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20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8897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评审专家组意见：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958" w:firstLineChars="205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组长签字：               </w:t>
            </w:r>
          </w:p>
          <w:p>
            <w:pPr>
              <w:ind w:firstLine="4958" w:firstLineChars="2058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8897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学校意见：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958" w:firstLineChars="205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公章</w:t>
            </w:r>
          </w:p>
          <w:p>
            <w:pPr>
              <w:ind w:firstLine="5077" w:firstLineChars="2107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6463"/>
    <w:rsid w:val="5B1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2021-05-13T06:37:00Z</dcterms:created>
  <dc:creator>16519200843河北</dc:creator>
  <cp:lastModifiedBy>16519200843河北</cp:lastModifiedBy>
  <dcterms:modified xsi:type="dcterms:W3CDTF">2021-05-13T06:37:59Z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